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поставку </w:t>
      </w:r>
      <w:r w:rsidRPr="00C03669">
        <w:rPr>
          <w:rFonts w:ascii="Times New Roman" w:hAnsi="Times New Roman" w:cs="Times New Roman"/>
          <w:b/>
        </w:rPr>
        <w:t>металлопроката (нержавеющий прокат стали)</w:t>
      </w:r>
      <w:r w:rsidR="003B4AFE" w:rsidRPr="000A392F">
        <w:rPr>
          <w:rFonts w:ascii="Times New Roman" w:hAnsi="Times New Roman"/>
        </w:rPr>
        <w:t xml:space="preserve">,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>
        <w:rPr>
          <w:rFonts w:ascii="Times New Roman" w:hAnsi="Times New Roman" w:cs="Times New Roman"/>
        </w:rPr>
        <w:t>поставить</w:t>
      </w:r>
      <w:r w:rsidR="00C03669" w:rsidRPr="00C03669">
        <w:rPr>
          <w:rFonts w:ascii="Times New Roman" w:hAnsi="Times New Roman" w:cs="Times New Roman"/>
          <w:b/>
        </w:rPr>
        <w:t xml:space="preserve"> металлопрокат (нержавеющий прокат стали)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требо</w:t>
      </w:r>
      <w:r w:rsidR="00C03669">
        <w:rPr>
          <w:rFonts w:ascii="Times New Roman" w:hAnsi="Times New Roman" w:cs="Times New Roman"/>
        </w:rPr>
        <w:t>ваниям Заказчика, изложенным в П</w:t>
      </w:r>
      <w:r w:rsidRPr="00364EEF">
        <w:rPr>
          <w:rFonts w:ascii="Times New Roman" w:hAnsi="Times New Roman" w:cs="Times New Roman"/>
        </w:rPr>
        <w:t xml:space="preserve">риложении №1 к </w:t>
      </w:r>
      <w:proofErr w:type="spellStart"/>
      <w:r w:rsidRPr="00364EEF">
        <w:rPr>
          <w:rFonts w:ascii="Times New Roman" w:hAnsi="Times New Roman" w:cs="Times New Roman"/>
        </w:rPr>
        <w:t>запросу</w:t>
      </w:r>
      <w:r w:rsidR="00C03669">
        <w:rPr>
          <w:rFonts w:ascii="Times New Roman" w:hAnsi="Times New Roman" w:cs="Times New Roman"/>
        </w:rPr>
        <w:t>_Техническое</w:t>
      </w:r>
      <w:proofErr w:type="spellEnd"/>
      <w:r w:rsidR="00C03669">
        <w:rPr>
          <w:rFonts w:ascii="Times New Roman" w:hAnsi="Times New Roman" w:cs="Times New Roman"/>
        </w:rPr>
        <w:t xml:space="preserve"> задание</w:t>
      </w:r>
      <w:r w:rsidR="00894B33">
        <w:rPr>
          <w:rFonts w:ascii="Times New Roman" w:hAnsi="Times New Roman" w:cs="Times New Roman"/>
        </w:rPr>
        <w:t>:</w:t>
      </w:r>
    </w:p>
    <w:tbl>
      <w:tblPr>
        <w:tblW w:w="529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2163"/>
        <w:gridCol w:w="4110"/>
        <w:gridCol w:w="638"/>
        <w:gridCol w:w="780"/>
        <w:gridCol w:w="1078"/>
        <w:gridCol w:w="1190"/>
      </w:tblGrid>
      <w:tr w:rsidR="00317E29" w:rsidRPr="008D1D55" w:rsidTr="00317E29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E29" w:rsidRPr="008D1D55" w:rsidRDefault="00317E2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8D1D5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E29" w:rsidRPr="008D1D55" w:rsidRDefault="00317E2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8D1D5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E29" w:rsidRPr="008D1D55" w:rsidRDefault="00317E2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8D1D55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8D1D55" w:rsidRDefault="00317E29" w:rsidP="00317E29">
            <w:pPr>
              <w:pStyle w:val="aa"/>
              <w:jc w:val="center"/>
              <w:rPr>
                <w:b/>
                <w:bCs/>
                <w:sz w:val="22"/>
                <w:szCs w:val="22"/>
              </w:rPr>
            </w:pPr>
            <w:r w:rsidRPr="008D1D55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8D1D55" w:rsidRDefault="00317E2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8D1D55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8D1D55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D1D55">
              <w:rPr>
                <w:rFonts w:ascii="Times New Roman" w:eastAsia="Calibri" w:hAnsi="Times New Roman" w:cs="Times New Roman"/>
                <w:b/>
              </w:rPr>
              <w:t>Цена за ед. Товара, рублей</w:t>
            </w:r>
          </w:p>
          <w:p w:rsidR="00317E29" w:rsidRPr="008D1D55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D1D55">
              <w:rPr>
                <w:rFonts w:ascii="Times New Roman" w:eastAsia="Calibri" w:hAnsi="Times New Roman" w:cs="Times New Roman"/>
                <w:b/>
                <w:highlight w:val="yellow"/>
              </w:rPr>
              <w:t>с НДС*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8D1D55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D1D55">
              <w:rPr>
                <w:rFonts w:ascii="Times New Roman" w:eastAsia="Calibri" w:hAnsi="Times New Roman" w:cs="Times New Roman"/>
                <w:b/>
              </w:rPr>
              <w:t>Цена</w:t>
            </w:r>
            <w:r w:rsidRPr="008D1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D55">
              <w:rPr>
                <w:rFonts w:ascii="Times New Roman" w:eastAsia="Calibri" w:hAnsi="Times New Roman" w:cs="Times New Roman"/>
                <w:b/>
              </w:rPr>
              <w:t>всего за Товар, рублей</w:t>
            </w:r>
          </w:p>
          <w:p w:rsidR="00317E29" w:rsidRPr="008D1D55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D1D55">
              <w:rPr>
                <w:rFonts w:ascii="Times New Roman" w:eastAsia="Calibri" w:hAnsi="Times New Roman" w:cs="Times New Roman"/>
                <w:b/>
                <w:highlight w:val="yellow"/>
              </w:rPr>
              <w:t>с НДС*</w:t>
            </w:r>
          </w:p>
        </w:tc>
      </w:tr>
      <w:tr w:rsidR="008D1D55" w:rsidRPr="008D1D55" w:rsidTr="00317E29">
        <w:trPr>
          <w:trHeight w:val="63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Б-ПН-1х1500х3000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6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507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2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Б-ПН-1,5х1500х3000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3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507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3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Б-ПН-2х1500х3000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4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557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4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Б-ПН-3х1500х3000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2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565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5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Б-ПН-2х1000х2000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95Х18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F7BDF">
              <w:rPr>
                <w:rFonts w:ascii="Times New Roman" w:hAnsi="Times New Roman" w:cs="Times New Roman"/>
              </w:rPr>
              <w:t>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544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6</w:t>
            </w:r>
          </w:p>
        </w:tc>
        <w:tc>
          <w:tcPr>
            <w:tcW w:w="1031" w:type="pct"/>
            <w:shd w:val="clear" w:color="auto" w:fill="auto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Б-ПН-3х1000х2000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95Х18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7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6-В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Кол-во:2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8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8-В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3 м, Кол-во: 20шт.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9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2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10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50-В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12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13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100-В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14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15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 перфорированный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перфорированный </w:t>
            </w:r>
            <w:proofErr w:type="spellStart"/>
            <w:r w:rsidRPr="005F7BDF">
              <w:rPr>
                <w:rFonts w:ascii="Times New Roman" w:hAnsi="Times New Roman" w:cs="Times New Roman"/>
                <w:lang w:val="en-US"/>
              </w:rPr>
              <w:t>Rv</w:t>
            </w:r>
            <w:proofErr w:type="spellEnd"/>
            <w:r w:rsidRPr="005F7BDF">
              <w:rPr>
                <w:rFonts w:ascii="Times New Roman" w:hAnsi="Times New Roman" w:cs="Times New Roman"/>
              </w:rPr>
              <w:t>-5.0-8.0-1</w:t>
            </w:r>
            <w:r w:rsidRPr="005F7BDF">
              <w:rPr>
                <w:rFonts w:ascii="Times New Roman" w:hAnsi="Times New Roman" w:cs="Times New Roman"/>
                <w:lang w:val="en-US"/>
              </w:rPr>
              <w:t>x</w:t>
            </w:r>
            <w:r w:rsidRPr="005F7BDF">
              <w:rPr>
                <w:rFonts w:ascii="Times New Roman" w:hAnsi="Times New Roman" w:cs="Times New Roman"/>
              </w:rPr>
              <w:t>1500</w:t>
            </w:r>
            <w:r w:rsidRPr="005F7BDF">
              <w:rPr>
                <w:rFonts w:ascii="Times New Roman" w:hAnsi="Times New Roman" w:cs="Times New Roman"/>
                <w:lang w:val="en-US"/>
              </w:rPr>
              <w:t>x</w:t>
            </w:r>
            <w:r w:rsidRPr="005F7BDF">
              <w:rPr>
                <w:rFonts w:ascii="Times New Roman" w:hAnsi="Times New Roman" w:cs="Times New Roman"/>
              </w:rPr>
              <w:t xml:space="preserve">3000 </w:t>
            </w:r>
            <w:r w:rsidRPr="005F7BDF">
              <w:rPr>
                <w:rFonts w:ascii="Times New Roman" w:hAnsi="Times New Roman" w:cs="Times New Roman"/>
                <w:lang w:val="en-US"/>
              </w:rPr>
              <w:t>AISI</w:t>
            </w:r>
            <w:r w:rsidRPr="005F7BDF">
              <w:rPr>
                <w:rFonts w:ascii="Times New Roman" w:hAnsi="Times New Roman" w:cs="Times New Roman"/>
              </w:rPr>
              <w:t xml:space="preserve"> 304</w:t>
            </w:r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2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16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Труба стальная квадратная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Труба 25х25х2х6000 </w:t>
            </w:r>
            <w:r w:rsidRPr="005F7BDF">
              <w:rPr>
                <w:rFonts w:ascii="Times New Roman" w:hAnsi="Times New Roman" w:cs="Times New Roman"/>
                <w:lang w:val="en-US"/>
              </w:rPr>
              <w:t>AISI</w:t>
            </w:r>
            <w:r w:rsidRPr="005F7BDF">
              <w:rPr>
                <w:rFonts w:ascii="Times New Roman" w:hAnsi="Times New Roman" w:cs="Times New Roman"/>
              </w:rPr>
              <w:t xml:space="preserve"> 304(12Х18Н10Т)</w:t>
            </w:r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8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B4AFE" w:rsidRPr="00B17F55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3B4AFE" w:rsidRPr="00032697" w:rsidRDefault="003B4AFE" w:rsidP="00317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317E29">
        <w:rPr>
          <w:rFonts w:ascii="Times New Roman" w:hAnsi="Times New Roman" w:cs="Times New Roman"/>
          <w:sz w:val="24"/>
          <w:szCs w:val="24"/>
        </w:rPr>
        <w:t>______</w:t>
      </w:r>
    </w:p>
    <w:p w:rsidR="003B4AFE" w:rsidRPr="00894B33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сумму цифрами и </w:t>
      </w:r>
      <w:proofErr w:type="gramStart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прописью)   </w:t>
      </w:r>
      <w:proofErr w:type="gramEnd"/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 w:rsidRPr="00894B33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3B4AFE" w:rsidRPr="00894B33" w:rsidRDefault="003B4AFE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4B33">
        <w:rPr>
          <w:rFonts w:ascii="Times New Roman" w:hAnsi="Times New Roman" w:cs="Times New Roman"/>
          <w:b/>
          <w:sz w:val="24"/>
          <w:szCs w:val="24"/>
          <w:u w:val="single"/>
        </w:rPr>
        <w:t>Поставка Товара осуществляется на следующих условиях:</w:t>
      </w:r>
    </w:p>
    <w:p w:rsidR="00894B33" w:rsidRPr="0039236A" w:rsidRDefault="00894B33" w:rsidP="00894B33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>Срок и условия поставки Товара</w:t>
      </w:r>
      <w:r w:rsidRPr="0039236A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1"/>
      </w:r>
      <w:r w:rsidRPr="0039236A">
        <w:rPr>
          <w:rFonts w:ascii="Times New Roman" w:hAnsi="Times New Roman" w:cs="Times New Roman"/>
          <w:sz w:val="24"/>
          <w:szCs w:val="24"/>
        </w:rPr>
        <w:t xml:space="preserve">: </w:t>
      </w:r>
      <w:r w:rsidRPr="0039236A">
        <w:rPr>
          <w:rFonts w:ascii="Times New Roman" w:hAnsi="Times New Roman" w:cs="Times New Roman"/>
          <w:sz w:val="24"/>
          <w:szCs w:val="26"/>
        </w:rPr>
        <w:t>Поставка Товара осущес</w:t>
      </w:r>
      <w:r>
        <w:rPr>
          <w:rFonts w:ascii="Times New Roman" w:hAnsi="Times New Roman" w:cs="Times New Roman"/>
          <w:sz w:val="24"/>
          <w:szCs w:val="26"/>
        </w:rPr>
        <w:t>твляется Поставщиком в течении 14</w:t>
      </w:r>
      <w:r w:rsidRPr="0039236A">
        <w:rPr>
          <w:rFonts w:ascii="Times New Roman" w:hAnsi="Times New Roman" w:cs="Times New Roman"/>
          <w:sz w:val="24"/>
          <w:szCs w:val="26"/>
        </w:rPr>
        <w:t xml:space="preserve"> (</w:t>
      </w:r>
      <w:r>
        <w:rPr>
          <w:rFonts w:ascii="Times New Roman" w:hAnsi="Times New Roman" w:cs="Times New Roman"/>
          <w:sz w:val="24"/>
          <w:szCs w:val="26"/>
        </w:rPr>
        <w:t>Четырнадцати</w:t>
      </w:r>
      <w:r w:rsidRPr="0039236A">
        <w:rPr>
          <w:rFonts w:ascii="Times New Roman" w:hAnsi="Times New Roman" w:cs="Times New Roman"/>
          <w:sz w:val="24"/>
          <w:szCs w:val="26"/>
        </w:rPr>
        <w:t xml:space="preserve">) календарных дней </w:t>
      </w:r>
      <w:r w:rsidRPr="0039236A">
        <w:rPr>
          <w:rFonts w:ascii="Times New Roman" w:eastAsia="Calibri" w:hAnsi="Times New Roman" w:cs="Times New Roman"/>
          <w:sz w:val="24"/>
          <w:szCs w:val="24"/>
        </w:rPr>
        <w:t>с момента подписания Договора</w:t>
      </w:r>
      <w:r w:rsidRPr="0039236A">
        <w:rPr>
          <w:rFonts w:ascii="Times New Roman" w:hAnsi="Times New Roman" w:cs="Times New Roman"/>
          <w:sz w:val="24"/>
          <w:szCs w:val="26"/>
        </w:rPr>
        <w:t>.</w:t>
      </w:r>
    </w:p>
    <w:p w:rsidR="00894B33" w:rsidRPr="0000072E" w:rsidRDefault="00894B33" w:rsidP="00894B33">
      <w:pPr>
        <w:tabs>
          <w:tab w:val="num" w:pos="0"/>
        </w:tabs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0072E">
        <w:rPr>
          <w:rFonts w:ascii="Times New Roman" w:eastAsia="Calibri" w:hAnsi="Times New Roman" w:cs="Times New Roman"/>
          <w:sz w:val="24"/>
          <w:szCs w:val="24"/>
          <w:highlight w:val="yellow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</w:t>
      </w:r>
    </w:p>
    <w:p w:rsidR="00894B33" w:rsidRDefault="00894B33" w:rsidP="00317E2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39236A">
        <w:rPr>
          <w:rFonts w:ascii="Times New Roman" w:hAnsi="Times New Roman" w:cs="Times New Roman"/>
          <w:sz w:val="24"/>
          <w:szCs w:val="24"/>
        </w:rPr>
        <w:t xml:space="preserve">: Заказчик осуществляет 100% оплату за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39236A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317E29" w:rsidRPr="00210DD2" w:rsidRDefault="00317E29" w:rsidP="00894B3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7E29">
        <w:rPr>
          <w:rFonts w:ascii="Times New Roman" w:hAnsi="Times New Roman" w:cs="Times New Roman"/>
          <w:sz w:val="24"/>
          <w:szCs w:val="24"/>
          <w:highlight w:val="yellow"/>
        </w:rPr>
        <w:t xml:space="preserve">Резка и доставка </w:t>
      </w:r>
      <w:r>
        <w:rPr>
          <w:rFonts w:ascii="Times New Roman" w:hAnsi="Times New Roman" w:cs="Times New Roman"/>
          <w:sz w:val="24"/>
          <w:szCs w:val="24"/>
          <w:highlight w:val="yellow"/>
        </w:rPr>
        <w:t>должна входить</w:t>
      </w:r>
      <w:r w:rsidRPr="00317E29">
        <w:rPr>
          <w:rFonts w:ascii="Times New Roman" w:hAnsi="Times New Roman" w:cs="Times New Roman"/>
          <w:sz w:val="24"/>
          <w:szCs w:val="24"/>
          <w:highlight w:val="yellow"/>
        </w:rPr>
        <w:t xml:space="preserve"> в стоимость Товара.</w:t>
      </w: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</w:t>
      </w:r>
      <w:r w:rsidR="000868E6">
        <w:rPr>
          <w:rFonts w:ascii="Times New Roman" w:hAnsi="Times New Roman"/>
          <w:sz w:val="16"/>
          <w:szCs w:val="16"/>
        </w:rPr>
        <w:t xml:space="preserve">                                 </w:t>
      </w:r>
      <w:proofErr w:type="gramStart"/>
      <w:r w:rsidR="000868E6">
        <w:rPr>
          <w:rFonts w:ascii="Times New Roman" w:hAnsi="Times New Roman"/>
          <w:sz w:val="16"/>
          <w:szCs w:val="16"/>
        </w:rPr>
        <w:t xml:space="preserve"> </w:t>
      </w:r>
      <w:bookmarkStart w:id="2" w:name="_GoBack"/>
      <w:bookmarkEnd w:id="2"/>
      <w:r>
        <w:rPr>
          <w:rFonts w:ascii="Times New Roman" w:hAnsi="Times New Roman"/>
          <w:sz w:val="16"/>
          <w:szCs w:val="16"/>
        </w:rPr>
        <w:t xml:space="preserve"> 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>указать срок действия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3B4AFE" w:rsidRDefault="003B4AFE" w:rsidP="003B4AFE">
      <w:pPr>
        <w:jc w:val="both"/>
        <w:rPr>
          <w:rFonts w:ascii="Times New Roman" w:hAnsi="Times New Roman" w:cs="Times New Roman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576D05" w:rsidRDefault="00576D05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894B33" w:rsidRPr="008D6034" w:rsidRDefault="00894B33" w:rsidP="00894B33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CC0DC7">
        <w:rPr>
          <w:rFonts w:ascii="Times New Roman" w:hAnsi="Times New Roman" w:cs="Times New Roman"/>
        </w:rPr>
        <w:t>Предпочтительный срок поставки</w:t>
      </w:r>
      <w:r>
        <w:rPr>
          <w:rFonts w:ascii="Times New Roman" w:hAnsi="Times New Roman" w:cs="Times New Roman"/>
        </w:rPr>
        <w:t xml:space="preserve"> Товара</w:t>
      </w:r>
      <w:r w:rsidRPr="00C228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Заказчика, но не более срока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8425B"/>
    <w:rsid w:val="000868E6"/>
    <w:rsid w:val="000A4E33"/>
    <w:rsid w:val="000B64AA"/>
    <w:rsid w:val="001D674C"/>
    <w:rsid w:val="001F0FCB"/>
    <w:rsid w:val="00215C3B"/>
    <w:rsid w:val="002544AE"/>
    <w:rsid w:val="00301FAD"/>
    <w:rsid w:val="0031224A"/>
    <w:rsid w:val="003167DE"/>
    <w:rsid w:val="00317E29"/>
    <w:rsid w:val="00364EEF"/>
    <w:rsid w:val="0037716C"/>
    <w:rsid w:val="0039144B"/>
    <w:rsid w:val="003B4AFE"/>
    <w:rsid w:val="003C78DB"/>
    <w:rsid w:val="00402210"/>
    <w:rsid w:val="00416433"/>
    <w:rsid w:val="00497686"/>
    <w:rsid w:val="004B3A46"/>
    <w:rsid w:val="004D0659"/>
    <w:rsid w:val="00511843"/>
    <w:rsid w:val="005174F7"/>
    <w:rsid w:val="00540E2A"/>
    <w:rsid w:val="00541198"/>
    <w:rsid w:val="00576D05"/>
    <w:rsid w:val="006A6C69"/>
    <w:rsid w:val="006D69A4"/>
    <w:rsid w:val="00713F23"/>
    <w:rsid w:val="00725543"/>
    <w:rsid w:val="007760C0"/>
    <w:rsid w:val="007A0528"/>
    <w:rsid w:val="00845B8B"/>
    <w:rsid w:val="00894B33"/>
    <w:rsid w:val="008D1D55"/>
    <w:rsid w:val="008E557E"/>
    <w:rsid w:val="00945E1E"/>
    <w:rsid w:val="00953F36"/>
    <w:rsid w:val="00987473"/>
    <w:rsid w:val="009A42BF"/>
    <w:rsid w:val="00A44C93"/>
    <w:rsid w:val="00AA26E8"/>
    <w:rsid w:val="00AC1173"/>
    <w:rsid w:val="00AF3C0A"/>
    <w:rsid w:val="00B17F55"/>
    <w:rsid w:val="00B74624"/>
    <w:rsid w:val="00B844AD"/>
    <w:rsid w:val="00BA582E"/>
    <w:rsid w:val="00C03669"/>
    <w:rsid w:val="00C151C0"/>
    <w:rsid w:val="00C41073"/>
    <w:rsid w:val="00C72DE4"/>
    <w:rsid w:val="00D410BC"/>
    <w:rsid w:val="00D73A9F"/>
    <w:rsid w:val="00D74774"/>
    <w:rsid w:val="00D9018E"/>
    <w:rsid w:val="00D90C6C"/>
    <w:rsid w:val="00E31C8F"/>
    <w:rsid w:val="00ED11CE"/>
    <w:rsid w:val="00ED154A"/>
    <w:rsid w:val="00F129D4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FE272-BF74-417A-8F18-3E8ACE34B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Елена А. Крапивина</cp:lastModifiedBy>
  <cp:revision>43</cp:revision>
  <dcterms:created xsi:type="dcterms:W3CDTF">2021-04-28T06:07:00Z</dcterms:created>
  <dcterms:modified xsi:type="dcterms:W3CDTF">2022-03-29T13:07:00Z</dcterms:modified>
</cp:coreProperties>
</file>